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BAC36" w14:textId="2A0AEFE2" w:rsidR="009D3CDB" w:rsidRPr="006869FB" w:rsidRDefault="002760AA">
      <w:pPr>
        <w:rPr>
          <w:rFonts w:ascii="Open Sans" w:hAnsi="Open Sans" w:cs="Open Sans"/>
          <w:sz w:val="22"/>
          <w:szCs w:val="28"/>
          <w:lang w:val="nl-NL"/>
        </w:rPr>
      </w:pPr>
      <w:r w:rsidRPr="009D3CDB">
        <w:rPr>
          <w:rFonts w:ascii="Open Sans" w:hAnsi="Open Sans" w:cs="Open Sans"/>
          <w:sz w:val="22"/>
          <w:szCs w:val="28"/>
          <w:lang w:val="nl-NL"/>
        </w:rPr>
        <w:t>Betreft:</w:t>
      </w:r>
      <w:r w:rsidR="00E07713" w:rsidRPr="009D3CDB">
        <w:rPr>
          <w:rFonts w:ascii="Open Sans" w:hAnsi="Open Sans" w:cs="Open Sans"/>
          <w:sz w:val="22"/>
          <w:szCs w:val="28"/>
          <w:lang w:val="nl-NL"/>
        </w:rPr>
        <w:t xml:space="preserve"> </w:t>
      </w:r>
      <w:r w:rsidR="00401835">
        <w:rPr>
          <w:rFonts w:ascii="Open Sans" w:hAnsi="Open Sans" w:cs="Open Sans"/>
          <w:sz w:val="22"/>
          <w:szCs w:val="28"/>
          <w:lang w:val="nl-NL"/>
        </w:rPr>
        <w:t>opfrisser</w:t>
      </w:r>
      <w:r w:rsidRPr="009D3CDB">
        <w:rPr>
          <w:rFonts w:ascii="Open Sans" w:hAnsi="Open Sans" w:cs="Open Sans"/>
          <w:sz w:val="22"/>
          <w:szCs w:val="28"/>
          <w:lang w:val="nl-NL"/>
        </w:rPr>
        <w:t xml:space="preserve"> </w:t>
      </w:r>
      <w:r w:rsidR="00E07713" w:rsidRPr="009D3CDB">
        <w:rPr>
          <w:rFonts w:ascii="Open Sans" w:hAnsi="Open Sans" w:cs="Open Sans"/>
          <w:sz w:val="22"/>
          <w:szCs w:val="28"/>
          <w:lang w:val="nl-NL"/>
        </w:rPr>
        <w:t xml:space="preserve">adviesgesprek medicijnen en uitdroging </w:t>
      </w:r>
    </w:p>
    <w:p w14:paraId="5A043324" w14:textId="4A889A9B" w:rsidR="009D3CDB" w:rsidRDefault="009D3CDB">
      <w:pPr>
        <w:rPr>
          <w:rFonts w:ascii="Open Sans" w:hAnsi="Open Sans" w:cs="Open Sans"/>
          <w:sz w:val="22"/>
          <w:szCs w:val="18"/>
          <w:lang w:val="nl-NL"/>
        </w:rPr>
      </w:pPr>
      <w:r>
        <w:rPr>
          <w:rFonts w:ascii="Open Sans" w:hAnsi="Open Sans" w:cs="Open Sans"/>
          <w:sz w:val="22"/>
          <w:szCs w:val="18"/>
          <w:lang w:val="nl-NL"/>
        </w:rPr>
        <w:t>Geachte heer, mevrouw,</w:t>
      </w:r>
    </w:p>
    <w:p w14:paraId="642CC0DE" w14:textId="7EBB3D69" w:rsidR="009D3CDB" w:rsidRDefault="00CB11C2">
      <w:pPr>
        <w:rPr>
          <w:rFonts w:ascii="Open Sans" w:hAnsi="Open Sans" w:cs="Open Sans"/>
          <w:sz w:val="22"/>
          <w:szCs w:val="18"/>
          <w:lang w:val="nl-NL"/>
        </w:rPr>
      </w:pPr>
      <w:r>
        <w:rPr>
          <w:rFonts w:ascii="Open Sans" w:hAnsi="Open Sans" w:cs="Open Sans"/>
          <w:color w:val="FF0000"/>
          <w:sz w:val="22"/>
          <w:szCs w:val="18"/>
          <w:lang w:val="nl-NL"/>
        </w:rPr>
        <w:t>Voor de zomer</w:t>
      </w:r>
      <w:r w:rsidR="000E46E9">
        <w:rPr>
          <w:rFonts w:ascii="Open Sans" w:hAnsi="Open Sans" w:cs="Open Sans"/>
          <w:color w:val="FF0000"/>
          <w:sz w:val="22"/>
          <w:szCs w:val="18"/>
          <w:lang w:val="nl-NL"/>
        </w:rPr>
        <w:t xml:space="preserve"> </w:t>
      </w:r>
      <w:r>
        <w:rPr>
          <w:rFonts w:ascii="Open Sans" w:hAnsi="Open Sans" w:cs="Open Sans"/>
          <w:color w:val="FF0000"/>
          <w:sz w:val="22"/>
          <w:szCs w:val="18"/>
          <w:lang w:val="nl-NL"/>
        </w:rPr>
        <w:t>/</w:t>
      </w:r>
      <w:r w:rsidR="00907892">
        <w:rPr>
          <w:rFonts w:ascii="Open Sans" w:hAnsi="Open Sans" w:cs="Open Sans"/>
          <w:color w:val="FF0000"/>
          <w:sz w:val="22"/>
          <w:szCs w:val="18"/>
          <w:lang w:val="nl-NL"/>
        </w:rPr>
        <w:t xml:space="preserve"> </w:t>
      </w:r>
      <w:r>
        <w:rPr>
          <w:rFonts w:ascii="Open Sans" w:hAnsi="Open Sans" w:cs="Open Sans"/>
          <w:color w:val="FF0000"/>
          <w:sz w:val="22"/>
          <w:szCs w:val="18"/>
          <w:lang w:val="nl-NL"/>
        </w:rPr>
        <w:t>in de zomer</w:t>
      </w:r>
      <w:r w:rsidR="00907892">
        <w:rPr>
          <w:rFonts w:ascii="Open Sans" w:hAnsi="Open Sans" w:cs="Open Sans"/>
          <w:color w:val="FF0000"/>
          <w:sz w:val="22"/>
          <w:szCs w:val="18"/>
          <w:lang w:val="nl-NL"/>
        </w:rPr>
        <w:t xml:space="preserve"> </w:t>
      </w:r>
      <w:r>
        <w:rPr>
          <w:rFonts w:ascii="Open Sans" w:hAnsi="Open Sans" w:cs="Open Sans"/>
          <w:color w:val="FF0000"/>
          <w:sz w:val="22"/>
          <w:szCs w:val="18"/>
          <w:lang w:val="nl-NL"/>
        </w:rPr>
        <w:t>/</w:t>
      </w:r>
      <w:r w:rsidR="000E46E9">
        <w:rPr>
          <w:rFonts w:ascii="Open Sans" w:hAnsi="Open Sans" w:cs="Open Sans"/>
          <w:color w:val="FF0000"/>
          <w:sz w:val="22"/>
          <w:szCs w:val="18"/>
          <w:lang w:val="nl-NL"/>
        </w:rPr>
        <w:t xml:space="preserve"> </w:t>
      </w:r>
      <w:r>
        <w:rPr>
          <w:rFonts w:ascii="Open Sans" w:hAnsi="Open Sans" w:cs="Open Sans"/>
          <w:color w:val="FF0000"/>
          <w:sz w:val="22"/>
          <w:szCs w:val="18"/>
          <w:lang w:val="nl-NL"/>
        </w:rPr>
        <w:t>.</w:t>
      </w:r>
      <w:r w:rsidR="000E46E9">
        <w:rPr>
          <w:rFonts w:ascii="Open Sans" w:hAnsi="Open Sans" w:cs="Open Sans"/>
          <w:color w:val="FF0000"/>
          <w:sz w:val="22"/>
          <w:szCs w:val="18"/>
          <w:lang w:val="nl-NL"/>
        </w:rPr>
        <w:t>.</w:t>
      </w:r>
      <w:r>
        <w:rPr>
          <w:rFonts w:ascii="Open Sans" w:hAnsi="Open Sans" w:cs="Open Sans"/>
          <w:color w:val="FF0000"/>
          <w:sz w:val="22"/>
          <w:szCs w:val="18"/>
          <w:lang w:val="nl-NL"/>
        </w:rPr>
        <w:t xml:space="preserve">. weken geleden </w:t>
      </w:r>
      <w:r w:rsidR="00401835">
        <w:rPr>
          <w:rFonts w:ascii="Open Sans" w:hAnsi="Open Sans" w:cs="Open Sans"/>
          <w:sz w:val="22"/>
          <w:szCs w:val="18"/>
          <w:lang w:val="nl-NL"/>
        </w:rPr>
        <w:t>h</w:t>
      </w:r>
      <w:r w:rsidR="00304903">
        <w:rPr>
          <w:rFonts w:ascii="Open Sans" w:hAnsi="Open Sans" w:cs="Open Sans"/>
          <w:sz w:val="22"/>
          <w:szCs w:val="18"/>
          <w:lang w:val="nl-NL"/>
        </w:rPr>
        <w:t>eeft</w:t>
      </w:r>
      <w:r w:rsidR="00401835">
        <w:rPr>
          <w:rFonts w:ascii="Open Sans" w:hAnsi="Open Sans" w:cs="Open Sans"/>
          <w:sz w:val="22"/>
          <w:szCs w:val="18"/>
          <w:lang w:val="nl-NL"/>
        </w:rPr>
        <w:t xml:space="preserve"> u met </w:t>
      </w:r>
      <w:r w:rsidR="00304903">
        <w:rPr>
          <w:rFonts w:ascii="Open Sans" w:hAnsi="Open Sans" w:cs="Open Sans"/>
          <w:sz w:val="22"/>
          <w:szCs w:val="18"/>
          <w:lang w:val="nl-NL"/>
        </w:rPr>
        <w:t xml:space="preserve">de apotheek een adviesgesprek gehad over medicijnen en uitdroging. Dit gesprek heeft </w:t>
      </w:r>
      <w:r w:rsidR="00304903">
        <w:rPr>
          <w:rFonts w:ascii="Open Sans" w:hAnsi="Open Sans" w:cs="Open Sans"/>
          <w:color w:val="FF0000"/>
          <w:sz w:val="22"/>
          <w:szCs w:val="18"/>
          <w:lang w:val="nl-NL"/>
        </w:rPr>
        <w:t xml:space="preserve">telefonisch / in de apotheek / bij u thuis </w:t>
      </w:r>
      <w:r w:rsidR="00304903">
        <w:rPr>
          <w:rFonts w:ascii="Open Sans" w:hAnsi="Open Sans" w:cs="Open Sans"/>
          <w:sz w:val="22"/>
          <w:szCs w:val="18"/>
          <w:lang w:val="nl-NL"/>
        </w:rPr>
        <w:t>plaatsgevonden</w:t>
      </w:r>
      <w:r w:rsidR="00942388">
        <w:rPr>
          <w:rFonts w:ascii="Open Sans" w:hAnsi="Open Sans" w:cs="Open Sans"/>
          <w:sz w:val="22"/>
          <w:szCs w:val="18"/>
          <w:lang w:val="nl-NL"/>
        </w:rPr>
        <w:t xml:space="preserve">. </w:t>
      </w:r>
      <w:r w:rsidR="007F2B7D">
        <w:rPr>
          <w:rFonts w:ascii="Open Sans" w:hAnsi="Open Sans" w:cs="Open Sans"/>
          <w:sz w:val="22"/>
          <w:szCs w:val="18"/>
          <w:lang w:val="nl-NL"/>
        </w:rPr>
        <w:t xml:space="preserve">Middels deze brief willen wij </w:t>
      </w:r>
      <w:r w:rsidR="00466E7C">
        <w:rPr>
          <w:rFonts w:ascii="Open Sans" w:hAnsi="Open Sans" w:cs="Open Sans"/>
          <w:sz w:val="22"/>
          <w:szCs w:val="18"/>
          <w:lang w:val="nl-NL"/>
        </w:rPr>
        <w:t xml:space="preserve">de eerdere ontvangen informatie bij u opfrissen. </w:t>
      </w:r>
    </w:p>
    <w:p w14:paraId="5C71B24E" w14:textId="77777777" w:rsidR="00585FDA" w:rsidRDefault="00466E7C">
      <w:pPr>
        <w:rPr>
          <w:rFonts w:ascii="Open Sans" w:hAnsi="Open Sans" w:cs="Open Sans"/>
          <w:sz w:val="22"/>
          <w:szCs w:val="18"/>
          <w:lang w:val="nl-NL"/>
        </w:rPr>
      </w:pPr>
      <w:r>
        <w:rPr>
          <w:rFonts w:ascii="Open Sans" w:hAnsi="Open Sans" w:cs="Open Sans"/>
          <w:b/>
          <w:bCs/>
          <w:sz w:val="22"/>
          <w:szCs w:val="18"/>
          <w:lang w:val="nl-NL"/>
        </w:rPr>
        <w:t>Waar ging het adviesgesprek ook alweer over?</w:t>
      </w:r>
      <w:r>
        <w:rPr>
          <w:rFonts w:ascii="Open Sans" w:hAnsi="Open Sans" w:cs="Open Sans"/>
          <w:sz w:val="22"/>
          <w:szCs w:val="18"/>
          <w:lang w:val="nl-NL"/>
        </w:rPr>
        <w:br/>
      </w:r>
      <w:r w:rsidR="00AF3946">
        <w:rPr>
          <w:rFonts w:ascii="Open Sans" w:hAnsi="Open Sans" w:cs="Open Sans"/>
          <w:sz w:val="22"/>
          <w:szCs w:val="18"/>
          <w:lang w:val="nl-NL"/>
        </w:rPr>
        <w:t xml:space="preserve">Tijdens het adviesgesprek heeft u informatie ontvangen over medicijnen en het risico op uitdroging. Uitdroging kan onder andere ontstaan door hoge koorts, </w:t>
      </w:r>
      <w:r w:rsidR="0026682D">
        <w:rPr>
          <w:rFonts w:ascii="Open Sans" w:hAnsi="Open Sans" w:cs="Open Sans"/>
          <w:sz w:val="22"/>
          <w:szCs w:val="18"/>
          <w:lang w:val="nl-NL"/>
        </w:rPr>
        <w:t xml:space="preserve">diarree, overgeven of tijdens een hittegolf. Bij dreigende uitdroging kan het nodig zijn om tijdelijk bepaalde medicijnen over te slaan of aan te passen. </w:t>
      </w:r>
      <w:r w:rsidR="009E77B8">
        <w:rPr>
          <w:rFonts w:ascii="Open Sans" w:hAnsi="Open Sans" w:cs="Open Sans"/>
          <w:sz w:val="22"/>
          <w:szCs w:val="18"/>
          <w:lang w:val="nl-NL"/>
        </w:rPr>
        <w:t xml:space="preserve">Daarom zouden wij graag willen dat u met ons </w:t>
      </w:r>
      <w:r w:rsidR="001E34D4">
        <w:rPr>
          <w:rFonts w:ascii="Open Sans" w:hAnsi="Open Sans" w:cs="Open Sans"/>
          <w:sz w:val="22"/>
          <w:szCs w:val="18"/>
          <w:lang w:val="nl-NL"/>
        </w:rPr>
        <w:t xml:space="preserve">telefonisch </w:t>
      </w:r>
      <w:r w:rsidR="009E77B8">
        <w:rPr>
          <w:rFonts w:ascii="Open Sans" w:hAnsi="Open Sans" w:cs="Open Sans"/>
          <w:sz w:val="22"/>
          <w:szCs w:val="18"/>
          <w:lang w:val="nl-NL"/>
        </w:rPr>
        <w:t>contact opneemt als u last heeft van</w:t>
      </w:r>
      <w:r w:rsidR="00585FDA">
        <w:rPr>
          <w:rFonts w:ascii="Open Sans" w:hAnsi="Open Sans" w:cs="Open Sans"/>
          <w:sz w:val="22"/>
          <w:szCs w:val="18"/>
          <w:lang w:val="nl-NL"/>
        </w:rPr>
        <w:t xml:space="preserve"> koorts, braken of diarree</w:t>
      </w:r>
      <w:r w:rsidR="009E77B8">
        <w:rPr>
          <w:rFonts w:ascii="Open Sans" w:hAnsi="Open Sans" w:cs="Open Sans"/>
          <w:sz w:val="22"/>
          <w:szCs w:val="18"/>
          <w:lang w:val="nl-NL"/>
        </w:rPr>
        <w:t>.</w:t>
      </w:r>
      <w:r w:rsidR="00585FDA">
        <w:rPr>
          <w:rFonts w:ascii="Open Sans" w:hAnsi="Open Sans" w:cs="Open Sans"/>
          <w:sz w:val="22"/>
          <w:szCs w:val="18"/>
          <w:lang w:val="nl-NL"/>
        </w:rPr>
        <w:t xml:space="preserve"> Wij kunnen u dan passend advies geven over wat te doen met uw medicijnen.</w:t>
      </w:r>
    </w:p>
    <w:p w14:paraId="746C151D" w14:textId="75C0E661" w:rsidR="00A40921" w:rsidRDefault="00A40921">
      <w:pPr>
        <w:rPr>
          <w:rFonts w:ascii="Open Sans" w:hAnsi="Open Sans" w:cs="Open Sans"/>
          <w:sz w:val="22"/>
          <w:szCs w:val="18"/>
          <w:lang w:val="nl-NL"/>
        </w:rPr>
      </w:pPr>
      <w:r>
        <w:rPr>
          <w:rFonts w:ascii="Open Sans" w:hAnsi="Open Sans" w:cs="Open Sans"/>
          <w:b/>
          <w:bCs/>
          <w:sz w:val="22"/>
          <w:szCs w:val="18"/>
          <w:lang w:val="nl-NL"/>
        </w:rPr>
        <w:t>Wat moet u nu doen?</w:t>
      </w:r>
      <w:r>
        <w:rPr>
          <w:rFonts w:ascii="Open Sans" w:hAnsi="Open Sans" w:cs="Open Sans"/>
          <w:sz w:val="22"/>
          <w:szCs w:val="18"/>
          <w:lang w:val="nl-NL"/>
        </w:rPr>
        <w:br/>
        <w:t xml:space="preserve">U hoeft </w:t>
      </w:r>
      <w:r w:rsidR="009B207A">
        <w:rPr>
          <w:rFonts w:ascii="Open Sans" w:hAnsi="Open Sans" w:cs="Open Sans"/>
          <w:sz w:val="22"/>
          <w:szCs w:val="18"/>
          <w:lang w:val="nl-NL"/>
        </w:rPr>
        <w:t xml:space="preserve">nu direct </w:t>
      </w:r>
      <w:r>
        <w:rPr>
          <w:rFonts w:ascii="Open Sans" w:hAnsi="Open Sans" w:cs="Open Sans"/>
          <w:sz w:val="22"/>
          <w:szCs w:val="18"/>
          <w:lang w:val="nl-NL"/>
        </w:rPr>
        <w:t>ni</w:t>
      </w:r>
      <w:r w:rsidR="009B207A">
        <w:rPr>
          <w:rFonts w:ascii="Open Sans" w:hAnsi="Open Sans" w:cs="Open Sans"/>
          <w:sz w:val="22"/>
          <w:szCs w:val="18"/>
          <w:lang w:val="nl-NL"/>
        </w:rPr>
        <w:t>ets</w:t>
      </w:r>
      <w:r>
        <w:rPr>
          <w:rFonts w:ascii="Open Sans" w:hAnsi="Open Sans" w:cs="Open Sans"/>
          <w:sz w:val="22"/>
          <w:szCs w:val="18"/>
          <w:lang w:val="nl-NL"/>
        </w:rPr>
        <w:t xml:space="preserve"> te doen, deze brief dient enkel als </w:t>
      </w:r>
      <w:r w:rsidR="00B41C91">
        <w:rPr>
          <w:rFonts w:ascii="Open Sans" w:hAnsi="Open Sans" w:cs="Open Sans"/>
          <w:sz w:val="22"/>
          <w:szCs w:val="18"/>
          <w:lang w:val="nl-NL"/>
        </w:rPr>
        <w:t>opfrisser van het adviesgesprek. Mocht u in de toekomst last krijgen van koorts, braken of diarree, dan dient u contact op te nemen met uw apotheek of huisarts omdat er dan mogelijk medicijnen tijdelijk gestaakt dienen te worden.</w:t>
      </w:r>
    </w:p>
    <w:p w14:paraId="1FD6E872" w14:textId="0EE5EDB1" w:rsidR="008B5B65" w:rsidRPr="008B5B65" w:rsidRDefault="008B5B65" w:rsidP="00FE7A2C">
      <w:pPr>
        <w:rPr>
          <w:rFonts w:ascii="Open Sans" w:hAnsi="Open Sans" w:cs="Open Sans"/>
          <w:b/>
          <w:bCs/>
          <w:sz w:val="22"/>
          <w:szCs w:val="18"/>
          <w:lang w:val="nl-NL"/>
        </w:rPr>
      </w:pPr>
      <w:r>
        <w:rPr>
          <w:rFonts w:ascii="Open Sans" w:hAnsi="Open Sans" w:cs="Open Sans"/>
          <w:b/>
          <w:bCs/>
          <w:sz w:val="22"/>
          <w:szCs w:val="18"/>
          <w:lang w:val="nl-NL"/>
        </w:rPr>
        <w:t>Informatiefolder en zakkaartje</w:t>
      </w:r>
    </w:p>
    <w:p w14:paraId="74BC838F" w14:textId="3AD2448F" w:rsidR="00FE7A2C" w:rsidRPr="00753937" w:rsidRDefault="00FE7A2C" w:rsidP="00FE7A2C">
      <w:pPr>
        <w:rPr>
          <w:rFonts w:ascii="Open Sans" w:hAnsi="Open Sans" w:cs="Open Sans"/>
          <w:sz w:val="22"/>
          <w:szCs w:val="18"/>
          <w:lang w:val="nl-NL"/>
        </w:rPr>
      </w:pPr>
      <w:r>
        <w:rPr>
          <w:rFonts w:ascii="Open Sans" w:hAnsi="Open Sans" w:cs="Open Sans"/>
          <w:sz w:val="22"/>
          <w:szCs w:val="18"/>
          <w:lang w:val="nl-NL"/>
        </w:rPr>
        <w:t>Bij het adviesgesprek heeft u ook een folder van de Nierstichting en een geel zakkaartje</w:t>
      </w:r>
      <w:r w:rsidRPr="009B207A">
        <w:rPr>
          <w:rFonts w:ascii="Open Sans" w:hAnsi="Open Sans" w:cs="Open Sans"/>
          <w:sz w:val="22"/>
          <w:szCs w:val="18"/>
          <w:lang w:val="nl-NL"/>
        </w:rPr>
        <w:t xml:space="preserve"> </w:t>
      </w:r>
      <w:r>
        <w:rPr>
          <w:rFonts w:ascii="Open Sans" w:hAnsi="Open Sans" w:cs="Open Sans"/>
          <w:sz w:val="22"/>
          <w:szCs w:val="18"/>
          <w:lang w:val="nl-NL"/>
        </w:rPr>
        <w:t>ontvangen met adviezen</w:t>
      </w:r>
      <w:r w:rsidR="008B5B65">
        <w:rPr>
          <w:rFonts w:ascii="Open Sans" w:hAnsi="Open Sans" w:cs="Open Sans"/>
          <w:sz w:val="22"/>
          <w:szCs w:val="18"/>
          <w:lang w:val="nl-NL"/>
        </w:rPr>
        <w:t xml:space="preserve">. </w:t>
      </w:r>
      <w:r w:rsidRPr="002C625A">
        <w:rPr>
          <w:rFonts w:ascii="Open Sans" w:hAnsi="Open Sans" w:cs="Open Sans"/>
          <w:sz w:val="22"/>
          <w:szCs w:val="18"/>
          <w:lang w:val="nl-NL"/>
        </w:rPr>
        <w:t>Wilt u de informatiefolder en/of het zakkaartje opnieuw ontvangen?</w:t>
      </w:r>
      <w:r w:rsidR="002C625A" w:rsidRPr="002C625A">
        <w:rPr>
          <w:rFonts w:ascii="Open Sans" w:hAnsi="Open Sans" w:cs="Open Sans"/>
          <w:sz w:val="22"/>
          <w:szCs w:val="18"/>
          <w:lang w:val="nl-NL"/>
        </w:rPr>
        <w:t xml:space="preserve"> </w:t>
      </w:r>
      <w:r w:rsidRPr="002C625A">
        <w:rPr>
          <w:rFonts w:ascii="Open Sans" w:hAnsi="Open Sans" w:cs="Open Sans"/>
          <w:sz w:val="22"/>
          <w:szCs w:val="18"/>
          <w:lang w:val="nl-NL"/>
        </w:rPr>
        <w:t>Wij sturen u graag nogmaals de informatie toe indien u daar behoefte aan he</w:t>
      </w:r>
      <w:r w:rsidR="007774BB">
        <w:rPr>
          <w:rFonts w:ascii="Open Sans" w:hAnsi="Open Sans" w:cs="Open Sans"/>
          <w:sz w:val="22"/>
          <w:szCs w:val="18"/>
          <w:lang w:val="nl-NL"/>
        </w:rPr>
        <w:t>ef</w:t>
      </w:r>
      <w:r w:rsidRPr="002C625A">
        <w:rPr>
          <w:rFonts w:ascii="Open Sans" w:hAnsi="Open Sans" w:cs="Open Sans"/>
          <w:sz w:val="22"/>
          <w:szCs w:val="18"/>
          <w:lang w:val="nl-NL"/>
        </w:rPr>
        <w:t xml:space="preserve">t. </w:t>
      </w:r>
      <w:r w:rsidR="007774BB">
        <w:rPr>
          <w:rFonts w:ascii="Open Sans" w:hAnsi="Open Sans" w:cs="Open Sans"/>
          <w:sz w:val="22"/>
          <w:szCs w:val="18"/>
          <w:lang w:val="nl-NL"/>
        </w:rPr>
        <w:t>U kunt ons dat per telefoon of in de apotheek laten weten.</w:t>
      </w:r>
    </w:p>
    <w:p w14:paraId="695FAE99" w14:textId="01545D9B" w:rsidR="009E77B8" w:rsidRDefault="009E77B8">
      <w:pPr>
        <w:rPr>
          <w:rFonts w:ascii="Open Sans" w:hAnsi="Open Sans" w:cs="Open Sans"/>
          <w:sz w:val="22"/>
          <w:szCs w:val="18"/>
          <w:lang w:val="nl-NL"/>
        </w:rPr>
      </w:pPr>
      <w:r>
        <w:rPr>
          <w:rFonts w:ascii="Open Sans" w:hAnsi="Open Sans" w:cs="Open Sans"/>
          <w:sz w:val="22"/>
          <w:szCs w:val="18"/>
          <w:lang w:val="nl-NL"/>
        </w:rPr>
        <w:t xml:space="preserve">Mocht u nog </w:t>
      </w:r>
      <w:r w:rsidR="00B85E75">
        <w:rPr>
          <w:rFonts w:ascii="Open Sans" w:hAnsi="Open Sans" w:cs="Open Sans"/>
          <w:sz w:val="22"/>
          <w:szCs w:val="18"/>
          <w:lang w:val="nl-NL"/>
        </w:rPr>
        <w:t>andere vragen hebben dan kunt u met ons contact opnemen.</w:t>
      </w:r>
      <w:r>
        <w:rPr>
          <w:rFonts w:ascii="Open Sans" w:hAnsi="Open Sans" w:cs="Open Sans"/>
          <w:sz w:val="22"/>
          <w:szCs w:val="18"/>
          <w:lang w:val="nl-NL"/>
        </w:rPr>
        <w:br/>
      </w:r>
      <w:r>
        <w:rPr>
          <w:rFonts w:ascii="Open Sans" w:hAnsi="Open Sans" w:cs="Open Sans"/>
          <w:sz w:val="22"/>
          <w:szCs w:val="18"/>
          <w:lang w:val="nl-NL"/>
        </w:rPr>
        <w:br/>
        <w:t>Met vriendelijk groet,</w:t>
      </w:r>
    </w:p>
    <w:p w14:paraId="4DAA38F4" w14:textId="71175602" w:rsidR="009E77B8" w:rsidRDefault="009E77B8">
      <w:pPr>
        <w:rPr>
          <w:rFonts w:ascii="Open Sans" w:hAnsi="Open Sans" w:cs="Open Sans"/>
          <w:color w:val="FF0000"/>
          <w:sz w:val="22"/>
          <w:szCs w:val="18"/>
          <w:lang w:val="nl-NL"/>
        </w:rPr>
      </w:pPr>
      <w:r>
        <w:rPr>
          <w:rFonts w:ascii="Open Sans" w:hAnsi="Open Sans" w:cs="Open Sans"/>
          <w:color w:val="FF0000"/>
          <w:sz w:val="22"/>
          <w:szCs w:val="18"/>
          <w:lang w:val="nl-NL"/>
        </w:rPr>
        <w:t>Naam apotheker,</w:t>
      </w:r>
    </w:p>
    <w:p w14:paraId="58400CB6" w14:textId="7B1875FA" w:rsidR="00307E99" w:rsidRDefault="009E77B8">
      <w:pPr>
        <w:rPr>
          <w:rFonts w:ascii="Open Sans" w:hAnsi="Open Sans" w:cs="Open Sans"/>
          <w:color w:val="FF0000"/>
          <w:sz w:val="22"/>
          <w:szCs w:val="18"/>
          <w:lang w:val="nl-NL"/>
        </w:rPr>
      </w:pPr>
      <w:r>
        <w:rPr>
          <w:rFonts w:ascii="Open Sans" w:hAnsi="Open Sans" w:cs="Open Sans"/>
          <w:color w:val="FF0000"/>
          <w:sz w:val="22"/>
          <w:szCs w:val="18"/>
          <w:lang w:val="nl-NL"/>
        </w:rPr>
        <w:t>Apotheek X</w:t>
      </w:r>
    </w:p>
    <w:p w14:paraId="163959D7" w14:textId="77777777" w:rsidR="009E77B8" w:rsidRPr="009E77B8" w:rsidRDefault="009E77B8">
      <w:pPr>
        <w:rPr>
          <w:rFonts w:ascii="Open Sans" w:hAnsi="Open Sans" w:cs="Open Sans"/>
          <w:color w:val="FF0000"/>
          <w:sz w:val="22"/>
          <w:szCs w:val="18"/>
          <w:lang w:val="nl-NL"/>
        </w:rPr>
      </w:pPr>
    </w:p>
    <w:p w14:paraId="7A5038A0" w14:textId="5FA54C39" w:rsidR="00B41C91" w:rsidRPr="00A40921" w:rsidRDefault="00B41C91">
      <w:pPr>
        <w:rPr>
          <w:rFonts w:ascii="Open Sans" w:hAnsi="Open Sans" w:cs="Open Sans"/>
          <w:sz w:val="22"/>
          <w:szCs w:val="18"/>
          <w:lang w:val="nl-NL"/>
        </w:rPr>
      </w:pPr>
    </w:p>
    <w:p w14:paraId="303F90D2" w14:textId="55DF5A4D" w:rsidR="009E5650" w:rsidRPr="006869FB" w:rsidRDefault="009E5650" w:rsidP="00145B3A">
      <w:pPr>
        <w:rPr>
          <w:rFonts w:ascii="Open Sans" w:hAnsi="Open Sans" w:cs="Open Sans"/>
          <w:b/>
          <w:bCs/>
          <w:sz w:val="36"/>
          <w:szCs w:val="28"/>
          <w:lang w:val="nl-NL"/>
        </w:rPr>
      </w:pPr>
    </w:p>
    <w:sectPr w:rsidR="009E5650" w:rsidRPr="006869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F7AF9"/>
    <w:multiLevelType w:val="multilevel"/>
    <w:tmpl w:val="28E67E3C"/>
    <w:lvl w:ilvl="0">
      <w:start w:val="1"/>
      <w:numFmt w:val="decimal"/>
      <w:pStyle w:val="Heading1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EE852AB"/>
    <w:multiLevelType w:val="hybridMultilevel"/>
    <w:tmpl w:val="3C20123E"/>
    <w:lvl w:ilvl="0" w:tplc="FA5A0972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7879354">
    <w:abstractNumId w:val="1"/>
  </w:num>
  <w:num w:numId="2" w16cid:durableId="985744049">
    <w:abstractNumId w:val="1"/>
  </w:num>
  <w:num w:numId="3" w16cid:durableId="1756710154">
    <w:abstractNumId w:val="1"/>
  </w:num>
  <w:num w:numId="4" w16cid:durableId="171842246">
    <w:abstractNumId w:val="1"/>
  </w:num>
  <w:num w:numId="5" w16cid:durableId="235668183">
    <w:abstractNumId w:val="0"/>
  </w:num>
  <w:num w:numId="6" w16cid:durableId="483278711">
    <w:abstractNumId w:val="0"/>
  </w:num>
  <w:num w:numId="7" w16cid:durableId="640234341">
    <w:abstractNumId w:val="0"/>
  </w:num>
  <w:num w:numId="8" w16cid:durableId="2120567591">
    <w:abstractNumId w:val="0"/>
  </w:num>
  <w:num w:numId="9" w16cid:durableId="1905527511">
    <w:abstractNumId w:val="0"/>
  </w:num>
  <w:num w:numId="10" w16cid:durableId="1485704723">
    <w:abstractNumId w:val="0"/>
  </w:num>
  <w:num w:numId="11" w16cid:durableId="990981201">
    <w:abstractNumId w:val="0"/>
  </w:num>
  <w:num w:numId="12" w16cid:durableId="1960719272">
    <w:abstractNumId w:val="0"/>
  </w:num>
  <w:num w:numId="13" w16cid:durableId="2052456669">
    <w:abstractNumId w:val="0"/>
  </w:num>
  <w:num w:numId="14" w16cid:durableId="5015051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737"/>
    <w:rsid w:val="000058CA"/>
    <w:rsid w:val="0002315F"/>
    <w:rsid w:val="00070E5E"/>
    <w:rsid w:val="000E46E9"/>
    <w:rsid w:val="001178D0"/>
    <w:rsid w:val="00145B3A"/>
    <w:rsid w:val="00177594"/>
    <w:rsid w:val="001A0A23"/>
    <w:rsid w:val="001B2D68"/>
    <w:rsid w:val="001D182F"/>
    <w:rsid w:val="001E34D4"/>
    <w:rsid w:val="00235501"/>
    <w:rsid w:val="00243D16"/>
    <w:rsid w:val="0026682D"/>
    <w:rsid w:val="002760AA"/>
    <w:rsid w:val="00285AE1"/>
    <w:rsid w:val="002C625A"/>
    <w:rsid w:val="00304903"/>
    <w:rsid w:val="00307E99"/>
    <w:rsid w:val="00322055"/>
    <w:rsid w:val="0032398C"/>
    <w:rsid w:val="00395CBE"/>
    <w:rsid w:val="00397BBA"/>
    <w:rsid w:val="003C0064"/>
    <w:rsid w:val="00401835"/>
    <w:rsid w:val="0041637B"/>
    <w:rsid w:val="00453E50"/>
    <w:rsid w:val="00466E7C"/>
    <w:rsid w:val="004E596C"/>
    <w:rsid w:val="005038D7"/>
    <w:rsid w:val="00563CB6"/>
    <w:rsid w:val="00585FDA"/>
    <w:rsid w:val="006869FB"/>
    <w:rsid w:val="006E0D34"/>
    <w:rsid w:val="006F48F0"/>
    <w:rsid w:val="006F4B93"/>
    <w:rsid w:val="0071438A"/>
    <w:rsid w:val="00753937"/>
    <w:rsid w:val="00762711"/>
    <w:rsid w:val="00776B23"/>
    <w:rsid w:val="007774BB"/>
    <w:rsid w:val="007D3718"/>
    <w:rsid w:val="007D52F8"/>
    <w:rsid w:val="007F2B7D"/>
    <w:rsid w:val="007F54F9"/>
    <w:rsid w:val="008254EC"/>
    <w:rsid w:val="008B5B65"/>
    <w:rsid w:val="008B664C"/>
    <w:rsid w:val="008C01DA"/>
    <w:rsid w:val="008E389F"/>
    <w:rsid w:val="00907892"/>
    <w:rsid w:val="00942388"/>
    <w:rsid w:val="00951BE1"/>
    <w:rsid w:val="00964905"/>
    <w:rsid w:val="009A04E4"/>
    <w:rsid w:val="009A619A"/>
    <w:rsid w:val="009B207A"/>
    <w:rsid w:val="009D3CDB"/>
    <w:rsid w:val="009D57F9"/>
    <w:rsid w:val="009D73B2"/>
    <w:rsid w:val="009E5650"/>
    <w:rsid w:val="009E77B8"/>
    <w:rsid w:val="00A40921"/>
    <w:rsid w:val="00A749D2"/>
    <w:rsid w:val="00A77CC9"/>
    <w:rsid w:val="00AA0374"/>
    <w:rsid w:val="00AB01EC"/>
    <w:rsid w:val="00AE4E2D"/>
    <w:rsid w:val="00AF3946"/>
    <w:rsid w:val="00B02325"/>
    <w:rsid w:val="00B12310"/>
    <w:rsid w:val="00B41C91"/>
    <w:rsid w:val="00B43DD1"/>
    <w:rsid w:val="00B4664D"/>
    <w:rsid w:val="00B80DB4"/>
    <w:rsid w:val="00B85E75"/>
    <w:rsid w:val="00B94AE4"/>
    <w:rsid w:val="00BA778E"/>
    <w:rsid w:val="00BD1098"/>
    <w:rsid w:val="00C14750"/>
    <w:rsid w:val="00C41B1B"/>
    <w:rsid w:val="00C702A8"/>
    <w:rsid w:val="00CB11C2"/>
    <w:rsid w:val="00CB1F5E"/>
    <w:rsid w:val="00D1030C"/>
    <w:rsid w:val="00D45149"/>
    <w:rsid w:val="00D77F06"/>
    <w:rsid w:val="00DB24D5"/>
    <w:rsid w:val="00E07713"/>
    <w:rsid w:val="00E31B3F"/>
    <w:rsid w:val="00E52818"/>
    <w:rsid w:val="00E70C4E"/>
    <w:rsid w:val="00E7177F"/>
    <w:rsid w:val="00E81C99"/>
    <w:rsid w:val="00E87737"/>
    <w:rsid w:val="00F0267C"/>
    <w:rsid w:val="00F15C82"/>
    <w:rsid w:val="00F24453"/>
    <w:rsid w:val="00F629A6"/>
    <w:rsid w:val="00FE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D8D26"/>
  <w15:chartTrackingRefBased/>
  <w15:docId w15:val="{19BB9F10-539F-4B34-9820-C8E7F99EB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0DB4"/>
    <w:rPr>
      <w:sz w:val="18"/>
      <w:lang w:val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B80DB4"/>
    <w:pPr>
      <w:keepNext/>
      <w:numPr>
        <w:numId w:val="14"/>
      </w:numPr>
      <w:tabs>
        <w:tab w:val="left" w:pos="680"/>
        <w:tab w:val="left" w:pos="7371"/>
      </w:tabs>
      <w:spacing w:after="120" w:line="240" w:lineRule="atLeast"/>
      <w:outlineLvl w:val="0"/>
    </w:pPr>
    <w:rPr>
      <w:rFonts w:asciiTheme="majorHAnsi" w:eastAsia="Times" w:hAnsiTheme="majorHAnsi" w:cs="Times New Roman"/>
      <w:b/>
      <w:kern w:val="28"/>
      <w:sz w:val="26"/>
      <w:szCs w:val="20"/>
      <w:lang w:val="nl-NL" w:eastAsia="nl-NL"/>
    </w:rPr>
  </w:style>
  <w:style w:type="paragraph" w:styleId="Heading2">
    <w:name w:val="heading 2"/>
    <w:basedOn w:val="Normal"/>
    <w:next w:val="Normal"/>
    <w:link w:val="Heading2Char"/>
    <w:uiPriority w:val="1"/>
    <w:qFormat/>
    <w:rsid w:val="00B80DB4"/>
    <w:pPr>
      <w:keepNext/>
      <w:numPr>
        <w:ilvl w:val="1"/>
        <w:numId w:val="14"/>
      </w:numPr>
      <w:tabs>
        <w:tab w:val="left" w:pos="680"/>
        <w:tab w:val="left" w:pos="7371"/>
      </w:tabs>
      <w:spacing w:after="120" w:line="240" w:lineRule="atLeast"/>
      <w:outlineLvl w:val="1"/>
    </w:pPr>
    <w:rPr>
      <w:rFonts w:asciiTheme="majorHAnsi" w:eastAsia="Times" w:hAnsiTheme="majorHAnsi" w:cs="Times New Roman"/>
      <w:b/>
      <w:sz w:val="22"/>
      <w:szCs w:val="20"/>
      <w:lang w:val="nl-NL" w:eastAsia="nl-NL"/>
    </w:rPr>
  </w:style>
  <w:style w:type="paragraph" w:styleId="Heading3">
    <w:name w:val="heading 3"/>
    <w:basedOn w:val="Normal"/>
    <w:next w:val="Normal"/>
    <w:link w:val="Heading3Char"/>
    <w:uiPriority w:val="1"/>
    <w:qFormat/>
    <w:rsid w:val="00B80DB4"/>
    <w:pPr>
      <w:keepNext/>
      <w:numPr>
        <w:ilvl w:val="2"/>
        <w:numId w:val="11"/>
      </w:numPr>
      <w:tabs>
        <w:tab w:val="left" w:pos="680"/>
        <w:tab w:val="left" w:pos="7371"/>
      </w:tabs>
      <w:spacing w:after="120" w:line="240" w:lineRule="atLeast"/>
      <w:outlineLvl w:val="2"/>
    </w:pPr>
    <w:rPr>
      <w:rFonts w:asciiTheme="majorHAnsi" w:eastAsia="Times" w:hAnsiTheme="majorHAnsi" w:cs="Times New Roman"/>
      <w:b/>
      <w:sz w:val="16"/>
      <w:szCs w:val="20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80DB4"/>
    <w:rPr>
      <w:rFonts w:asciiTheme="majorHAnsi" w:eastAsia="Times" w:hAnsiTheme="majorHAnsi" w:cs="Times New Roman"/>
      <w:b/>
      <w:kern w:val="28"/>
      <w:sz w:val="26"/>
      <w:szCs w:val="20"/>
      <w:lang w:eastAsia="nl-NL"/>
    </w:rPr>
  </w:style>
  <w:style w:type="character" w:customStyle="1" w:styleId="Heading2Char">
    <w:name w:val="Heading 2 Char"/>
    <w:basedOn w:val="DefaultParagraphFont"/>
    <w:link w:val="Heading2"/>
    <w:uiPriority w:val="1"/>
    <w:rsid w:val="00B80DB4"/>
    <w:rPr>
      <w:rFonts w:asciiTheme="majorHAnsi" w:eastAsia="Times" w:hAnsiTheme="majorHAnsi" w:cs="Times New Roman"/>
      <w:b/>
      <w:szCs w:val="20"/>
      <w:lang w:eastAsia="nl-NL"/>
    </w:rPr>
  </w:style>
  <w:style w:type="character" w:customStyle="1" w:styleId="Heading3Char">
    <w:name w:val="Heading 3 Char"/>
    <w:basedOn w:val="DefaultParagraphFont"/>
    <w:link w:val="Heading3"/>
    <w:uiPriority w:val="1"/>
    <w:rsid w:val="00B80DB4"/>
    <w:rPr>
      <w:rFonts w:asciiTheme="majorHAnsi" w:eastAsia="Times" w:hAnsiTheme="majorHAnsi" w:cs="Times New Roman"/>
      <w:b/>
      <w:sz w:val="16"/>
      <w:szCs w:val="20"/>
      <w:lang w:eastAsia="nl-NL"/>
    </w:rPr>
  </w:style>
  <w:style w:type="paragraph" w:customStyle="1" w:styleId="Alineakop">
    <w:name w:val="Alineakop"/>
    <w:basedOn w:val="Normal"/>
    <w:next w:val="Normal"/>
    <w:uiPriority w:val="4"/>
    <w:qFormat/>
    <w:rsid w:val="00B80DB4"/>
    <w:pPr>
      <w:tabs>
        <w:tab w:val="left" w:pos="680"/>
        <w:tab w:val="left" w:pos="7371"/>
      </w:tabs>
      <w:spacing w:after="0" w:line="260" w:lineRule="exact"/>
    </w:pPr>
    <w:rPr>
      <w:rFonts w:asciiTheme="majorHAnsi" w:eastAsia="Times" w:hAnsiTheme="majorHAnsi" w:cs="Times New Roman"/>
      <w:b/>
      <w:i/>
      <w:sz w:val="16"/>
      <w:szCs w:val="20"/>
    </w:rPr>
  </w:style>
  <w:style w:type="paragraph" w:styleId="ListParagraph">
    <w:name w:val="List Paragraph"/>
    <w:basedOn w:val="Normal"/>
    <w:uiPriority w:val="5"/>
    <w:qFormat/>
    <w:rsid w:val="00B80DB4"/>
    <w:pPr>
      <w:tabs>
        <w:tab w:val="left" w:pos="680"/>
        <w:tab w:val="left" w:pos="7371"/>
      </w:tabs>
      <w:spacing w:after="0" w:line="260" w:lineRule="exact"/>
      <w:ind w:left="720"/>
      <w:contextualSpacing/>
    </w:pPr>
    <w:rPr>
      <w:rFonts w:eastAsia="Times" w:cs="Times New Roman"/>
      <w:szCs w:val="20"/>
    </w:rPr>
  </w:style>
  <w:style w:type="paragraph" w:styleId="Subtitle">
    <w:name w:val="Subtitle"/>
    <w:basedOn w:val="Normal"/>
    <w:next w:val="Normal"/>
    <w:link w:val="SubtitleChar"/>
    <w:uiPriority w:val="3"/>
    <w:qFormat/>
    <w:rsid w:val="00B80DB4"/>
    <w:pPr>
      <w:keepNext/>
      <w:tabs>
        <w:tab w:val="left" w:pos="680"/>
        <w:tab w:val="left" w:pos="7371"/>
      </w:tabs>
      <w:spacing w:after="0" w:line="390" w:lineRule="exact"/>
      <w:ind w:left="1928"/>
      <w:outlineLvl w:val="1"/>
    </w:pPr>
    <w:rPr>
      <w:rFonts w:asciiTheme="majorHAnsi" w:eastAsia="Times" w:hAnsiTheme="majorHAnsi" w:cs="Times New Roman"/>
      <w:b/>
      <w:szCs w:val="20"/>
      <w:lang w:val="nl-NL"/>
    </w:rPr>
  </w:style>
  <w:style w:type="character" w:customStyle="1" w:styleId="SubtitleChar">
    <w:name w:val="Subtitle Char"/>
    <w:basedOn w:val="DefaultParagraphFont"/>
    <w:link w:val="Subtitle"/>
    <w:uiPriority w:val="3"/>
    <w:rsid w:val="00B80DB4"/>
    <w:rPr>
      <w:rFonts w:asciiTheme="majorHAnsi" w:eastAsia="Times" w:hAnsiTheme="majorHAnsi" w:cs="Times New Roman"/>
      <w:b/>
      <w:sz w:val="18"/>
      <w:szCs w:val="20"/>
    </w:rPr>
  </w:style>
  <w:style w:type="paragraph" w:styleId="Title">
    <w:name w:val="Title"/>
    <w:basedOn w:val="Normal"/>
    <w:next w:val="Normal"/>
    <w:link w:val="TitleChar"/>
    <w:uiPriority w:val="2"/>
    <w:qFormat/>
    <w:rsid w:val="00B80DB4"/>
    <w:pPr>
      <w:keepNext/>
      <w:tabs>
        <w:tab w:val="left" w:pos="680"/>
        <w:tab w:val="left" w:pos="7371"/>
      </w:tabs>
      <w:spacing w:after="0" w:line="390" w:lineRule="exact"/>
      <w:ind w:left="1928"/>
      <w:outlineLvl w:val="0"/>
    </w:pPr>
    <w:rPr>
      <w:rFonts w:asciiTheme="majorHAnsi" w:eastAsia="Times" w:hAnsiTheme="majorHAnsi" w:cs="Times New Roman"/>
      <w:b/>
      <w:sz w:val="26"/>
      <w:szCs w:val="20"/>
      <w:lang w:val="nl-NL"/>
    </w:rPr>
  </w:style>
  <w:style w:type="character" w:customStyle="1" w:styleId="TitleChar">
    <w:name w:val="Title Char"/>
    <w:basedOn w:val="DefaultParagraphFont"/>
    <w:link w:val="Title"/>
    <w:uiPriority w:val="2"/>
    <w:rsid w:val="00B80DB4"/>
    <w:rPr>
      <w:rFonts w:asciiTheme="majorHAnsi" w:eastAsia="Times" w:hAnsiTheme="majorHAnsi" w:cs="Times New Roman"/>
      <w:b/>
      <w:sz w:val="26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63C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3C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3CB6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3C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3CB6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3CB6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CB6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UU Huisstijl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53FC4C-8013-489C-A81F-A9D6EFB39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1437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Coppes, T. (Tristan)</dc:creator>
  <cp:keywords/>
  <dc:description/>
  <cp:lastModifiedBy>Coppes, T. (Tristan)</cp:lastModifiedBy>
  <cp:revision>41</cp:revision>
  <dcterms:created xsi:type="dcterms:W3CDTF">2023-01-31T15:11:00Z</dcterms:created>
  <dcterms:modified xsi:type="dcterms:W3CDTF">2023-09-13T12:34:00Z</dcterms:modified>
</cp:coreProperties>
</file>