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66699" w14:textId="6ED41E2E" w:rsidR="000905B6" w:rsidRPr="004D024F" w:rsidRDefault="000905B6" w:rsidP="000905B6">
      <w:pPr>
        <w:rPr>
          <w:rFonts w:ascii="Open Sans" w:hAnsi="Open Sans" w:cs="Open Sans"/>
          <w:lang w:eastAsia="en-US"/>
        </w:rPr>
      </w:pPr>
      <w:r w:rsidRPr="004D024F">
        <w:rPr>
          <w:rFonts w:ascii="Open Sans" w:hAnsi="Open Sans" w:cs="Open Sans"/>
          <w:lang w:eastAsia="en-US"/>
        </w:rPr>
        <w:t xml:space="preserve">Betreft: </w:t>
      </w:r>
      <w:r w:rsidR="00201D4E" w:rsidRPr="004D024F">
        <w:rPr>
          <w:rFonts w:ascii="Open Sans" w:hAnsi="Open Sans" w:cs="Open Sans"/>
          <w:lang w:eastAsia="en-US"/>
        </w:rPr>
        <w:t xml:space="preserve">Uitnodiging </w:t>
      </w:r>
      <w:r w:rsidR="007D4EA4" w:rsidRPr="004D024F">
        <w:rPr>
          <w:rFonts w:ascii="Open Sans" w:hAnsi="Open Sans" w:cs="Open Sans"/>
          <w:lang w:eastAsia="en-US"/>
        </w:rPr>
        <w:t xml:space="preserve">adviesgesprek </w:t>
      </w:r>
      <w:r w:rsidR="0052220A" w:rsidRPr="004D024F">
        <w:rPr>
          <w:rFonts w:ascii="Open Sans" w:hAnsi="Open Sans" w:cs="Open Sans"/>
          <w:lang w:eastAsia="en-US"/>
        </w:rPr>
        <w:t>medicijnen en uitdroging</w:t>
      </w:r>
    </w:p>
    <w:p w14:paraId="034ACF22" w14:textId="77777777" w:rsidR="000905B6" w:rsidRPr="004D024F" w:rsidRDefault="000905B6" w:rsidP="000905B6">
      <w:pPr>
        <w:rPr>
          <w:rFonts w:ascii="Open Sans" w:hAnsi="Open Sans" w:cs="Open Sans"/>
          <w:lang w:eastAsia="en-US"/>
        </w:rPr>
      </w:pPr>
    </w:p>
    <w:p w14:paraId="45290379" w14:textId="77777777" w:rsidR="00F4154B" w:rsidRPr="004D024F" w:rsidRDefault="00F4154B" w:rsidP="000905B6">
      <w:pPr>
        <w:rPr>
          <w:rFonts w:ascii="Open Sans" w:hAnsi="Open Sans" w:cs="Open Sans"/>
          <w:lang w:eastAsia="en-US"/>
        </w:rPr>
      </w:pPr>
    </w:p>
    <w:p w14:paraId="67F8ECC4" w14:textId="3958E33B" w:rsidR="000905B6" w:rsidRPr="004D024F" w:rsidRDefault="000905B6" w:rsidP="000905B6">
      <w:pPr>
        <w:rPr>
          <w:rFonts w:ascii="Open Sans" w:hAnsi="Open Sans" w:cs="Open Sans"/>
          <w:lang w:eastAsia="en-US"/>
        </w:rPr>
      </w:pPr>
      <w:r w:rsidRPr="004D024F">
        <w:rPr>
          <w:rFonts w:ascii="Open Sans" w:hAnsi="Open Sans" w:cs="Open Sans"/>
          <w:lang w:eastAsia="en-US"/>
        </w:rPr>
        <w:t xml:space="preserve">Geachte </w:t>
      </w:r>
      <w:r w:rsidR="007D4EA4" w:rsidRPr="004D024F">
        <w:rPr>
          <w:rFonts w:ascii="Open Sans" w:hAnsi="Open Sans" w:cs="Open Sans"/>
          <w:lang w:eastAsia="en-US"/>
        </w:rPr>
        <w:t xml:space="preserve">heer/mevrouw, </w:t>
      </w:r>
    </w:p>
    <w:p w14:paraId="53A01BDB" w14:textId="77777777" w:rsidR="000905B6" w:rsidRPr="004D024F" w:rsidRDefault="000905B6" w:rsidP="000905B6">
      <w:pPr>
        <w:rPr>
          <w:rFonts w:ascii="Open Sans" w:hAnsi="Open Sans" w:cs="Open Sans"/>
          <w:lang w:eastAsia="en-US"/>
        </w:rPr>
      </w:pPr>
    </w:p>
    <w:p w14:paraId="63E5D8A7" w14:textId="51D27918" w:rsidR="00A274A0" w:rsidRPr="004D024F" w:rsidRDefault="00D74676" w:rsidP="000905B6">
      <w:pPr>
        <w:rPr>
          <w:rFonts w:ascii="Open Sans" w:hAnsi="Open Sans" w:cs="Open Sans"/>
          <w:lang w:eastAsia="en-US"/>
        </w:rPr>
      </w:pPr>
      <w:r w:rsidRPr="004D024F">
        <w:rPr>
          <w:rFonts w:ascii="Open Sans" w:hAnsi="Open Sans" w:cs="Open Sans"/>
          <w:lang w:eastAsia="en-US"/>
        </w:rPr>
        <w:t xml:space="preserve">Middels deze brief willen wij </w:t>
      </w:r>
      <w:r w:rsidR="002257B3" w:rsidRPr="004D024F">
        <w:rPr>
          <w:rFonts w:ascii="Open Sans" w:hAnsi="Open Sans" w:cs="Open Sans"/>
          <w:lang w:eastAsia="en-US"/>
        </w:rPr>
        <w:t>u uitnodigen voor een adviesgesprek over medicijnen en uitdroging.</w:t>
      </w:r>
      <w:r w:rsidR="003719CA" w:rsidRPr="004D024F">
        <w:rPr>
          <w:rFonts w:ascii="Open Sans" w:hAnsi="Open Sans" w:cs="Open Sans"/>
          <w:lang w:eastAsia="en-US"/>
        </w:rPr>
        <w:t xml:space="preserve"> Uitdroging kan ontstaan door koorts, diarree, overgeven of een hittegolf. Iedere dag uw medicijnen zorgvuldig innemen is heel belangrijk. Maar bij uitdroging kan het soms nodig zijn om tijdelijk bepaalde medicijnen over te slaan of het gebruik aan te passen.</w:t>
      </w:r>
      <w:r w:rsidR="003A229D" w:rsidRPr="004D024F">
        <w:rPr>
          <w:rFonts w:ascii="Open Sans" w:hAnsi="Open Sans" w:cs="Open Sans"/>
          <w:lang w:eastAsia="en-US"/>
        </w:rPr>
        <w:t xml:space="preserve"> </w:t>
      </w:r>
    </w:p>
    <w:p w14:paraId="767615F0" w14:textId="77777777" w:rsidR="003A4F24" w:rsidRPr="004D024F" w:rsidRDefault="003A4F24" w:rsidP="003A4F24">
      <w:pPr>
        <w:rPr>
          <w:rFonts w:ascii="Open Sans" w:hAnsi="Open Sans" w:cs="Open Sans"/>
          <w:lang w:eastAsia="en-US"/>
        </w:rPr>
      </w:pPr>
    </w:p>
    <w:p w14:paraId="56A9E248" w14:textId="29E035BE" w:rsidR="000905B6" w:rsidRPr="004D024F" w:rsidRDefault="00914EE1" w:rsidP="000905B6">
      <w:pPr>
        <w:rPr>
          <w:rFonts w:ascii="Open Sans" w:hAnsi="Open Sans" w:cs="Open Sans"/>
          <w:lang w:eastAsia="en-US"/>
        </w:rPr>
      </w:pPr>
      <w:r w:rsidRPr="004D024F">
        <w:rPr>
          <w:rFonts w:ascii="Open Sans" w:hAnsi="Open Sans" w:cs="Open Sans"/>
          <w:lang w:eastAsia="en-US"/>
        </w:rPr>
        <w:t>Om deze adviezen in de praktijk te brengen, is v</w:t>
      </w:r>
      <w:r w:rsidR="000905B6" w:rsidRPr="004D024F">
        <w:rPr>
          <w:rFonts w:ascii="Open Sans" w:hAnsi="Open Sans" w:cs="Open Sans"/>
          <w:lang w:eastAsia="en-US"/>
        </w:rPr>
        <w:t xml:space="preserve">anuit de Universiteit Utrecht </w:t>
      </w:r>
      <w:r w:rsidR="003A4F24" w:rsidRPr="004D024F">
        <w:rPr>
          <w:rFonts w:ascii="Open Sans" w:hAnsi="Open Sans" w:cs="Open Sans"/>
          <w:lang w:eastAsia="en-US"/>
        </w:rPr>
        <w:t>het SIDRIK-</w:t>
      </w:r>
      <w:r w:rsidR="000905B6" w:rsidRPr="004D024F">
        <w:rPr>
          <w:rFonts w:ascii="Open Sans" w:hAnsi="Open Sans" w:cs="Open Sans"/>
          <w:lang w:eastAsia="en-US"/>
        </w:rPr>
        <w:t xml:space="preserve">project </w:t>
      </w:r>
      <w:r w:rsidR="003A4F24" w:rsidRPr="004D024F">
        <w:rPr>
          <w:rFonts w:ascii="Open Sans" w:hAnsi="Open Sans" w:cs="Open Sans"/>
          <w:lang w:eastAsia="en-US"/>
        </w:rPr>
        <w:t xml:space="preserve">opgezet. </w:t>
      </w:r>
      <w:r w:rsidR="00244857" w:rsidRPr="004D024F">
        <w:rPr>
          <w:rFonts w:ascii="Open Sans" w:hAnsi="Open Sans" w:cs="Open Sans"/>
          <w:color w:val="FF0000"/>
          <w:lang w:eastAsia="en-US"/>
        </w:rPr>
        <w:t>Apotheek X</w:t>
      </w:r>
      <w:r w:rsidR="00D36E44" w:rsidRPr="004D024F">
        <w:rPr>
          <w:rFonts w:ascii="Open Sans" w:hAnsi="Open Sans" w:cs="Open Sans"/>
          <w:color w:val="FF0000"/>
          <w:lang w:eastAsia="en-US"/>
        </w:rPr>
        <w:t xml:space="preserve"> </w:t>
      </w:r>
      <w:r w:rsidR="00511489" w:rsidRPr="004D024F">
        <w:rPr>
          <w:rFonts w:ascii="Open Sans" w:hAnsi="Open Sans" w:cs="Open Sans"/>
          <w:lang w:eastAsia="en-US"/>
        </w:rPr>
        <w:t xml:space="preserve">neemt </w:t>
      </w:r>
      <w:r w:rsidR="00D36E44" w:rsidRPr="004D024F">
        <w:rPr>
          <w:rFonts w:ascii="Open Sans" w:hAnsi="Open Sans" w:cs="Open Sans"/>
          <w:lang w:eastAsia="en-US"/>
        </w:rPr>
        <w:t xml:space="preserve">samen met </w:t>
      </w:r>
      <w:r w:rsidR="00244857" w:rsidRPr="004D024F">
        <w:rPr>
          <w:rFonts w:ascii="Open Sans" w:hAnsi="Open Sans" w:cs="Open Sans"/>
          <w:color w:val="FF0000"/>
          <w:lang w:eastAsia="en-US"/>
        </w:rPr>
        <w:t>Huisarts X</w:t>
      </w:r>
      <w:r w:rsidR="00D36E44" w:rsidRPr="004D024F">
        <w:rPr>
          <w:rFonts w:ascii="Open Sans" w:hAnsi="Open Sans" w:cs="Open Sans"/>
          <w:color w:val="FF0000"/>
          <w:lang w:eastAsia="en-US"/>
        </w:rPr>
        <w:t xml:space="preserve"> </w:t>
      </w:r>
      <w:r w:rsidR="00973344" w:rsidRPr="004D024F">
        <w:rPr>
          <w:rFonts w:ascii="Open Sans" w:hAnsi="Open Sans" w:cs="Open Sans"/>
          <w:lang w:eastAsia="en-US"/>
        </w:rPr>
        <w:t xml:space="preserve">deel aan dit project. </w:t>
      </w:r>
      <w:r w:rsidR="004611D1" w:rsidRPr="004D024F">
        <w:rPr>
          <w:rFonts w:ascii="Open Sans" w:hAnsi="Open Sans" w:cs="Open Sans"/>
          <w:lang w:eastAsia="en-US"/>
        </w:rPr>
        <w:t xml:space="preserve">Wij zouden u graag willen uitnodigen voor een gesprek om u extra voor te lichten over uw medicijnen tijdens hitte en </w:t>
      </w:r>
      <w:r w:rsidR="009B6703" w:rsidRPr="004D024F">
        <w:rPr>
          <w:rFonts w:ascii="Open Sans" w:hAnsi="Open Sans" w:cs="Open Sans"/>
          <w:lang w:eastAsia="en-US"/>
        </w:rPr>
        <w:t>ziekte.</w:t>
      </w:r>
      <w:r w:rsidR="00633A6D" w:rsidRPr="004D024F">
        <w:rPr>
          <w:rFonts w:ascii="Open Sans" w:hAnsi="Open Sans" w:cs="Open Sans"/>
          <w:lang w:eastAsia="en-US"/>
        </w:rPr>
        <w:t xml:space="preserve"> </w:t>
      </w:r>
      <w:r w:rsidR="00E8246E" w:rsidRPr="004D024F">
        <w:rPr>
          <w:rFonts w:ascii="Open Sans" w:hAnsi="Open Sans" w:cs="Open Sans"/>
          <w:lang w:eastAsia="en-US"/>
        </w:rPr>
        <w:t xml:space="preserve">U gebruikt namelijk op dit moment één of meerdere medicijnen waar extra op gelet moet worden in deze situaties. </w:t>
      </w:r>
    </w:p>
    <w:p w14:paraId="4E5AC111" w14:textId="77777777" w:rsidR="000905B6" w:rsidRPr="004D024F" w:rsidRDefault="000905B6" w:rsidP="000905B6">
      <w:pPr>
        <w:rPr>
          <w:rFonts w:ascii="Open Sans" w:hAnsi="Open Sans" w:cs="Open Sans"/>
          <w:lang w:eastAsia="en-US"/>
        </w:rPr>
      </w:pPr>
    </w:p>
    <w:p w14:paraId="0AAD8C03" w14:textId="77777777" w:rsidR="000905B6" w:rsidRPr="004D024F" w:rsidRDefault="000905B6" w:rsidP="000905B6">
      <w:pPr>
        <w:rPr>
          <w:rFonts w:ascii="Open Sans" w:hAnsi="Open Sans" w:cs="Open Sans"/>
          <w:b/>
          <w:bCs/>
          <w:lang w:eastAsia="en-US"/>
        </w:rPr>
      </w:pPr>
      <w:r w:rsidRPr="004D024F">
        <w:rPr>
          <w:rFonts w:ascii="Open Sans" w:hAnsi="Open Sans" w:cs="Open Sans"/>
          <w:b/>
          <w:bCs/>
          <w:lang w:eastAsia="en-US"/>
        </w:rPr>
        <w:t xml:space="preserve">Wat betekent dit voor u? </w:t>
      </w:r>
    </w:p>
    <w:p w14:paraId="3EE0F29B" w14:textId="2E22A6D2" w:rsidR="000905B6" w:rsidRPr="004D024F" w:rsidRDefault="000905B6" w:rsidP="000905B6">
      <w:pPr>
        <w:rPr>
          <w:rFonts w:ascii="Open Sans" w:hAnsi="Open Sans" w:cs="Open Sans"/>
          <w:lang w:eastAsia="en-US"/>
        </w:rPr>
      </w:pPr>
      <w:r w:rsidRPr="004D024F">
        <w:rPr>
          <w:rFonts w:ascii="Open Sans" w:hAnsi="Open Sans" w:cs="Open Sans"/>
          <w:lang w:eastAsia="en-US"/>
        </w:rPr>
        <w:t xml:space="preserve">U hoeft nu zelf niets te doen. Binnen nu en </w:t>
      </w:r>
      <w:r w:rsidRPr="004D024F">
        <w:rPr>
          <w:rFonts w:ascii="Open Sans" w:hAnsi="Open Sans" w:cs="Open Sans"/>
          <w:color w:val="FF0000"/>
          <w:lang w:eastAsia="en-US"/>
        </w:rPr>
        <w:t xml:space="preserve">2 weken </w:t>
      </w:r>
      <w:r w:rsidRPr="004D024F">
        <w:rPr>
          <w:rFonts w:ascii="Open Sans" w:hAnsi="Open Sans" w:cs="Open Sans"/>
          <w:lang w:eastAsia="en-US"/>
        </w:rPr>
        <w:t>wordt u door ons gebeld om een afspraak te maken</w:t>
      </w:r>
      <w:r w:rsidR="009466F3" w:rsidRPr="004D024F">
        <w:rPr>
          <w:rFonts w:ascii="Open Sans" w:hAnsi="Open Sans" w:cs="Open Sans"/>
          <w:lang w:eastAsia="en-US"/>
        </w:rPr>
        <w:t xml:space="preserve"> </w:t>
      </w:r>
      <w:r w:rsidR="00A36A64" w:rsidRPr="004D024F">
        <w:rPr>
          <w:rFonts w:ascii="Open Sans" w:hAnsi="Open Sans" w:cs="Open Sans"/>
          <w:lang w:eastAsia="en-US"/>
        </w:rPr>
        <w:t>voor het inplannen van een adviesgesprek</w:t>
      </w:r>
      <w:r w:rsidR="00D36E44" w:rsidRPr="004D024F">
        <w:rPr>
          <w:rFonts w:ascii="Open Sans" w:hAnsi="Open Sans" w:cs="Open Sans"/>
          <w:lang w:eastAsia="en-US"/>
        </w:rPr>
        <w:t xml:space="preserve"> met een medewerker van de apotheek</w:t>
      </w:r>
      <w:r w:rsidR="00A36A64" w:rsidRPr="004D024F">
        <w:rPr>
          <w:rFonts w:ascii="Open Sans" w:hAnsi="Open Sans" w:cs="Open Sans"/>
          <w:lang w:eastAsia="en-US"/>
        </w:rPr>
        <w:t xml:space="preserve">. </w:t>
      </w:r>
      <w:r w:rsidR="009466F3" w:rsidRPr="004D024F">
        <w:rPr>
          <w:rFonts w:ascii="Open Sans" w:hAnsi="Open Sans" w:cs="Open Sans"/>
          <w:lang w:eastAsia="en-US"/>
        </w:rPr>
        <w:t xml:space="preserve"> </w:t>
      </w:r>
    </w:p>
    <w:p w14:paraId="56C801E5" w14:textId="77777777" w:rsidR="000905B6" w:rsidRPr="004D024F" w:rsidRDefault="000905B6" w:rsidP="000905B6">
      <w:pPr>
        <w:rPr>
          <w:rFonts w:ascii="Open Sans" w:hAnsi="Open Sans" w:cs="Open Sans"/>
          <w:lang w:eastAsia="en-US"/>
        </w:rPr>
      </w:pPr>
    </w:p>
    <w:p w14:paraId="2303A8D1" w14:textId="3E98CB21" w:rsidR="00201D4E" w:rsidRPr="004D024F" w:rsidRDefault="000905B6" w:rsidP="00201D4E">
      <w:pPr>
        <w:rPr>
          <w:rFonts w:ascii="Open Sans" w:hAnsi="Open Sans" w:cs="Open Sans"/>
          <w:b/>
          <w:bCs/>
          <w:lang w:eastAsia="en-US"/>
        </w:rPr>
      </w:pPr>
      <w:r w:rsidRPr="004D024F">
        <w:rPr>
          <w:rFonts w:ascii="Open Sans" w:hAnsi="Open Sans" w:cs="Open Sans"/>
          <w:b/>
          <w:bCs/>
          <w:lang w:eastAsia="en-US"/>
        </w:rPr>
        <w:t>Adviesgesprek</w:t>
      </w:r>
    </w:p>
    <w:p w14:paraId="5E701CFC" w14:textId="763AE9A2" w:rsidR="00201D4E" w:rsidRPr="004D024F" w:rsidRDefault="00201D4E" w:rsidP="00201D4E">
      <w:pPr>
        <w:rPr>
          <w:rFonts w:ascii="Open Sans" w:hAnsi="Open Sans" w:cs="Open Sans"/>
          <w:lang w:eastAsia="en-US"/>
        </w:rPr>
      </w:pPr>
      <w:r w:rsidRPr="004D024F">
        <w:rPr>
          <w:rFonts w:ascii="Open Sans" w:hAnsi="Open Sans" w:cs="Open Sans"/>
          <w:lang w:eastAsia="en-US"/>
        </w:rPr>
        <w:t>Wij bespreken</w:t>
      </w:r>
      <w:r w:rsidR="00295C50" w:rsidRPr="004D024F">
        <w:rPr>
          <w:rFonts w:ascii="Open Sans" w:hAnsi="Open Sans" w:cs="Open Sans"/>
          <w:lang w:eastAsia="en-US"/>
        </w:rPr>
        <w:t xml:space="preserve"> met u</w:t>
      </w:r>
      <w:r w:rsidRPr="004D024F">
        <w:rPr>
          <w:rFonts w:ascii="Open Sans" w:hAnsi="Open Sans" w:cs="Open Sans"/>
          <w:lang w:eastAsia="en-US"/>
        </w:rPr>
        <w:t xml:space="preserve"> in welke situatie(s) en voor welke medicijnen het nodig is </w:t>
      </w:r>
      <w:r w:rsidR="00554C99" w:rsidRPr="004D024F">
        <w:rPr>
          <w:rFonts w:ascii="Open Sans" w:hAnsi="Open Sans" w:cs="Open Sans"/>
          <w:lang w:eastAsia="en-US"/>
        </w:rPr>
        <w:t xml:space="preserve">om </w:t>
      </w:r>
      <w:r w:rsidRPr="004D024F">
        <w:rPr>
          <w:rFonts w:ascii="Open Sans" w:hAnsi="Open Sans" w:cs="Open Sans"/>
          <w:lang w:eastAsia="en-US"/>
        </w:rPr>
        <w:t xml:space="preserve">ons advies te vragen. Het kan </w:t>
      </w:r>
      <w:r w:rsidR="00295C50" w:rsidRPr="004D024F">
        <w:rPr>
          <w:rFonts w:ascii="Open Sans" w:hAnsi="Open Sans" w:cs="Open Sans"/>
          <w:lang w:eastAsia="en-US"/>
        </w:rPr>
        <w:t xml:space="preserve">namelijk </w:t>
      </w:r>
      <w:r w:rsidRPr="004D024F">
        <w:rPr>
          <w:rFonts w:ascii="Open Sans" w:hAnsi="Open Sans" w:cs="Open Sans"/>
          <w:lang w:eastAsia="en-US"/>
        </w:rPr>
        <w:t xml:space="preserve">in die situaties nodig zijn om </w:t>
      </w:r>
      <w:r w:rsidR="00BF7768" w:rsidRPr="004D024F">
        <w:rPr>
          <w:rFonts w:ascii="Open Sans" w:hAnsi="Open Sans" w:cs="Open Sans"/>
          <w:lang w:eastAsia="en-US"/>
        </w:rPr>
        <w:t xml:space="preserve">tijdelijk uw </w:t>
      </w:r>
      <w:r w:rsidR="00745E0B" w:rsidRPr="004D024F">
        <w:rPr>
          <w:rFonts w:ascii="Open Sans" w:hAnsi="Open Sans" w:cs="Open Sans"/>
          <w:lang w:eastAsia="en-US"/>
        </w:rPr>
        <w:t>medicijnen</w:t>
      </w:r>
      <w:r w:rsidR="00BF7768" w:rsidRPr="004D024F">
        <w:rPr>
          <w:rFonts w:ascii="Open Sans" w:hAnsi="Open Sans" w:cs="Open Sans"/>
          <w:lang w:eastAsia="en-US"/>
        </w:rPr>
        <w:t xml:space="preserve"> aan te passen.</w:t>
      </w:r>
    </w:p>
    <w:p w14:paraId="2406262C" w14:textId="77777777" w:rsidR="000905B6" w:rsidRPr="004D024F" w:rsidRDefault="000905B6" w:rsidP="000905B6">
      <w:pPr>
        <w:rPr>
          <w:rFonts w:ascii="Open Sans" w:hAnsi="Open Sans" w:cs="Open Sans"/>
          <w:lang w:eastAsia="en-US"/>
        </w:rPr>
      </w:pPr>
    </w:p>
    <w:p w14:paraId="1AF33782" w14:textId="034506DC" w:rsidR="000905B6" w:rsidRPr="004D024F" w:rsidRDefault="000905B6" w:rsidP="000905B6">
      <w:pPr>
        <w:rPr>
          <w:rFonts w:ascii="Open Sans" w:hAnsi="Open Sans" w:cs="Open Sans"/>
          <w:lang w:eastAsia="en-US"/>
        </w:rPr>
      </w:pPr>
      <w:r w:rsidRPr="004D024F">
        <w:rPr>
          <w:rFonts w:ascii="Open Sans" w:hAnsi="Open Sans" w:cs="Open Sans"/>
          <w:lang w:eastAsia="en-US"/>
        </w:rPr>
        <w:t>Mocht u nu al vragen hebbe</w:t>
      </w:r>
      <w:r w:rsidR="00BF7768" w:rsidRPr="004D024F">
        <w:rPr>
          <w:rFonts w:ascii="Open Sans" w:hAnsi="Open Sans" w:cs="Open Sans"/>
          <w:lang w:eastAsia="en-US"/>
        </w:rPr>
        <w:t>n</w:t>
      </w:r>
      <w:r w:rsidR="00F4154B" w:rsidRPr="004D024F">
        <w:rPr>
          <w:rFonts w:ascii="Open Sans" w:hAnsi="Open Sans" w:cs="Open Sans"/>
          <w:lang w:eastAsia="en-US"/>
        </w:rPr>
        <w:t>,</w:t>
      </w:r>
      <w:r w:rsidR="00BF7768" w:rsidRPr="004D024F">
        <w:rPr>
          <w:rFonts w:ascii="Open Sans" w:hAnsi="Open Sans" w:cs="Open Sans"/>
          <w:lang w:eastAsia="en-US"/>
        </w:rPr>
        <w:t xml:space="preserve"> kunt u contact opnemen met de apotheek. </w:t>
      </w:r>
    </w:p>
    <w:p w14:paraId="01D586AF" w14:textId="77777777" w:rsidR="000905B6" w:rsidRPr="004D024F" w:rsidRDefault="000905B6" w:rsidP="000905B6">
      <w:pPr>
        <w:rPr>
          <w:rFonts w:ascii="Open Sans" w:hAnsi="Open Sans" w:cs="Open Sans"/>
          <w:lang w:eastAsia="en-US"/>
        </w:rPr>
      </w:pPr>
    </w:p>
    <w:p w14:paraId="633BB4EB" w14:textId="77777777" w:rsidR="00A274A0" w:rsidRPr="004D024F" w:rsidRDefault="00A274A0" w:rsidP="000905B6">
      <w:pPr>
        <w:rPr>
          <w:rFonts w:ascii="Open Sans" w:hAnsi="Open Sans" w:cs="Open Sans"/>
          <w:lang w:eastAsia="en-US"/>
        </w:rPr>
      </w:pPr>
    </w:p>
    <w:p w14:paraId="779FACF3" w14:textId="5F89E0FB" w:rsidR="00F4154B" w:rsidRPr="004D024F" w:rsidRDefault="000905B6" w:rsidP="000905B6">
      <w:pPr>
        <w:rPr>
          <w:rFonts w:ascii="Open Sans" w:hAnsi="Open Sans" w:cs="Open Sans"/>
          <w:lang w:eastAsia="en-US"/>
        </w:rPr>
      </w:pPr>
      <w:r w:rsidRPr="004D024F">
        <w:rPr>
          <w:rFonts w:ascii="Open Sans" w:hAnsi="Open Sans" w:cs="Open Sans"/>
          <w:lang w:eastAsia="en-US"/>
        </w:rPr>
        <w:t>Met vriendelijke groet,</w:t>
      </w:r>
    </w:p>
    <w:p w14:paraId="689BC15D" w14:textId="77777777" w:rsidR="00A274A0" w:rsidRPr="004D024F" w:rsidRDefault="00A274A0" w:rsidP="000905B6">
      <w:pPr>
        <w:rPr>
          <w:rFonts w:ascii="Open Sans" w:hAnsi="Open Sans" w:cs="Open Sans"/>
          <w:lang w:eastAsia="en-US"/>
        </w:rPr>
      </w:pPr>
    </w:p>
    <w:p w14:paraId="2183293F" w14:textId="6CD0EAE4" w:rsidR="00A214EE" w:rsidRPr="004D024F" w:rsidRDefault="00244857" w:rsidP="00A214EE">
      <w:pPr>
        <w:rPr>
          <w:rFonts w:ascii="Open Sans" w:hAnsi="Open Sans" w:cs="Open Sans"/>
          <w:color w:val="FF0000"/>
        </w:rPr>
      </w:pPr>
      <w:r w:rsidRPr="004D024F">
        <w:rPr>
          <w:rFonts w:ascii="Open Sans" w:hAnsi="Open Sans" w:cs="Open Sans"/>
          <w:color w:val="FF0000"/>
          <w:lang w:eastAsia="en-US"/>
        </w:rPr>
        <w:t>Naam</w:t>
      </w:r>
      <w:r w:rsidRPr="004D024F">
        <w:rPr>
          <w:rFonts w:ascii="Open Sans" w:hAnsi="Open Sans" w:cs="Open Sans"/>
          <w:color w:val="FF0000"/>
          <w:lang w:eastAsia="en-US"/>
        </w:rPr>
        <w:br/>
        <w:t>Apotheek</w:t>
      </w:r>
    </w:p>
    <w:p w14:paraId="3FD20744" w14:textId="77777777" w:rsidR="00A214EE" w:rsidRPr="004D024F" w:rsidRDefault="00A214EE" w:rsidP="00A214EE">
      <w:pPr>
        <w:rPr>
          <w:rFonts w:ascii="Open Sans" w:hAnsi="Open Sans" w:cs="Open Sans"/>
        </w:rPr>
      </w:pPr>
      <w:r w:rsidRPr="004D024F">
        <w:rPr>
          <w:rFonts w:ascii="Open Sans" w:hAnsi="Open Sans" w:cs="Open Sans"/>
        </w:rPr>
        <w:t> </w:t>
      </w:r>
    </w:p>
    <w:p w14:paraId="7855DE50" w14:textId="77777777" w:rsidR="00A214EE" w:rsidRPr="004D024F" w:rsidRDefault="00A214EE" w:rsidP="000905B6">
      <w:pPr>
        <w:rPr>
          <w:rFonts w:ascii="Open Sans" w:hAnsi="Open Sans" w:cs="Open Sans"/>
          <w:lang w:eastAsia="en-US"/>
        </w:rPr>
      </w:pPr>
    </w:p>
    <w:p w14:paraId="0FC43BCF" w14:textId="77777777" w:rsidR="00363F91" w:rsidRPr="004D024F" w:rsidRDefault="00363F91" w:rsidP="000905B6">
      <w:pPr>
        <w:pStyle w:val="NoSpacing"/>
        <w:rPr>
          <w:rFonts w:ascii="Open Sans" w:hAnsi="Open Sans" w:cs="Open Sans"/>
        </w:rPr>
      </w:pPr>
    </w:p>
    <w:sectPr w:rsidR="00363F91" w:rsidRPr="004D02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F91"/>
    <w:rsid w:val="0005715B"/>
    <w:rsid w:val="000905B6"/>
    <w:rsid w:val="000B2D11"/>
    <w:rsid w:val="000B46B4"/>
    <w:rsid w:val="000E1F16"/>
    <w:rsid w:val="0012767C"/>
    <w:rsid w:val="00201D4E"/>
    <w:rsid w:val="002257B3"/>
    <w:rsid w:val="002360DA"/>
    <w:rsid w:val="00244857"/>
    <w:rsid w:val="00295C50"/>
    <w:rsid w:val="00340840"/>
    <w:rsid w:val="00352B85"/>
    <w:rsid w:val="00363F91"/>
    <w:rsid w:val="003673E4"/>
    <w:rsid w:val="003719CA"/>
    <w:rsid w:val="003A229D"/>
    <w:rsid w:val="003A4F24"/>
    <w:rsid w:val="00407B0F"/>
    <w:rsid w:val="004611D1"/>
    <w:rsid w:val="004D024F"/>
    <w:rsid w:val="00511489"/>
    <w:rsid w:val="00514577"/>
    <w:rsid w:val="0052220A"/>
    <w:rsid w:val="00554C99"/>
    <w:rsid w:val="005B1F29"/>
    <w:rsid w:val="00633A6D"/>
    <w:rsid w:val="00745E0B"/>
    <w:rsid w:val="007D4EA4"/>
    <w:rsid w:val="007E6D09"/>
    <w:rsid w:val="00835CEB"/>
    <w:rsid w:val="008C74D1"/>
    <w:rsid w:val="008E374A"/>
    <w:rsid w:val="00914EE1"/>
    <w:rsid w:val="00930EB0"/>
    <w:rsid w:val="009415EB"/>
    <w:rsid w:val="009466F3"/>
    <w:rsid w:val="00957915"/>
    <w:rsid w:val="00973344"/>
    <w:rsid w:val="009B6703"/>
    <w:rsid w:val="009C4989"/>
    <w:rsid w:val="00A214EE"/>
    <w:rsid w:val="00A274A0"/>
    <w:rsid w:val="00A36A64"/>
    <w:rsid w:val="00AA1970"/>
    <w:rsid w:val="00AB5AD5"/>
    <w:rsid w:val="00AC3EC7"/>
    <w:rsid w:val="00AE1308"/>
    <w:rsid w:val="00B3307E"/>
    <w:rsid w:val="00BD7755"/>
    <w:rsid w:val="00BF7768"/>
    <w:rsid w:val="00C36410"/>
    <w:rsid w:val="00CD6006"/>
    <w:rsid w:val="00D144F8"/>
    <w:rsid w:val="00D15071"/>
    <w:rsid w:val="00D36E44"/>
    <w:rsid w:val="00D67BA7"/>
    <w:rsid w:val="00D71797"/>
    <w:rsid w:val="00D74676"/>
    <w:rsid w:val="00D832FA"/>
    <w:rsid w:val="00E07C92"/>
    <w:rsid w:val="00E347F8"/>
    <w:rsid w:val="00E60747"/>
    <w:rsid w:val="00E8246E"/>
    <w:rsid w:val="00E86642"/>
    <w:rsid w:val="00EA60D2"/>
    <w:rsid w:val="00ED39CB"/>
    <w:rsid w:val="00F16EAD"/>
    <w:rsid w:val="00F4154B"/>
    <w:rsid w:val="00F42062"/>
    <w:rsid w:val="00F74F4B"/>
    <w:rsid w:val="00F85C40"/>
    <w:rsid w:val="00FD19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B0E11"/>
  <w15:chartTrackingRefBased/>
  <w15:docId w15:val="{DDBEEA59-1D23-4FEB-8F88-DA9A1613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5B6"/>
    <w:pPr>
      <w:spacing w:after="0" w:line="240" w:lineRule="auto"/>
    </w:pPr>
    <w:rPr>
      <w:rFonts w:ascii="Calibri" w:hAnsi="Calibri" w:cs="Calibri"/>
      <w:kern w:val="0"/>
      <w:lang w:eastAsia="nl-N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05B6"/>
    <w:pPr>
      <w:spacing w:after="0" w:line="240" w:lineRule="auto"/>
    </w:pPr>
  </w:style>
  <w:style w:type="character" w:styleId="CommentReference">
    <w:name w:val="annotation reference"/>
    <w:basedOn w:val="DefaultParagraphFont"/>
    <w:uiPriority w:val="99"/>
    <w:semiHidden/>
    <w:unhideWhenUsed/>
    <w:rsid w:val="00407B0F"/>
    <w:rPr>
      <w:sz w:val="16"/>
      <w:szCs w:val="16"/>
    </w:rPr>
  </w:style>
  <w:style w:type="paragraph" w:styleId="CommentText">
    <w:name w:val="annotation text"/>
    <w:basedOn w:val="Normal"/>
    <w:link w:val="CommentTextChar"/>
    <w:uiPriority w:val="99"/>
    <w:unhideWhenUsed/>
    <w:rsid w:val="00407B0F"/>
    <w:rPr>
      <w:sz w:val="20"/>
      <w:szCs w:val="20"/>
    </w:rPr>
  </w:style>
  <w:style w:type="character" w:customStyle="1" w:styleId="CommentTextChar">
    <w:name w:val="Comment Text Char"/>
    <w:basedOn w:val="DefaultParagraphFont"/>
    <w:link w:val="CommentText"/>
    <w:uiPriority w:val="99"/>
    <w:rsid w:val="00407B0F"/>
    <w:rPr>
      <w:rFonts w:ascii="Calibri" w:hAnsi="Calibri" w:cs="Calibri"/>
      <w:kern w:val="0"/>
      <w:sz w:val="20"/>
      <w:szCs w:val="20"/>
      <w:lang w:eastAsia="nl-NL"/>
      <w14:ligatures w14:val="none"/>
    </w:rPr>
  </w:style>
  <w:style w:type="paragraph" w:styleId="CommentSubject">
    <w:name w:val="annotation subject"/>
    <w:basedOn w:val="CommentText"/>
    <w:next w:val="CommentText"/>
    <w:link w:val="CommentSubjectChar"/>
    <w:uiPriority w:val="99"/>
    <w:semiHidden/>
    <w:unhideWhenUsed/>
    <w:rsid w:val="00407B0F"/>
    <w:rPr>
      <w:b/>
      <w:bCs/>
    </w:rPr>
  </w:style>
  <w:style w:type="character" w:customStyle="1" w:styleId="CommentSubjectChar">
    <w:name w:val="Comment Subject Char"/>
    <w:basedOn w:val="CommentTextChar"/>
    <w:link w:val="CommentSubject"/>
    <w:uiPriority w:val="99"/>
    <w:semiHidden/>
    <w:rsid w:val="00407B0F"/>
    <w:rPr>
      <w:rFonts w:ascii="Calibri" w:hAnsi="Calibri" w:cs="Calibri"/>
      <w:b/>
      <w:bCs/>
      <w:kern w:val="0"/>
      <w:sz w:val="20"/>
      <w:szCs w:val="20"/>
      <w:lang w:eastAsia="nl-NL"/>
      <w14:ligatures w14:val="none"/>
    </w:rPr>
  </w:style>
  <w:style w:type="paragraph" w:styleId="Revision">
    <w:name w:val="Revision"/>
    <w:hidden/>
    <w:uiPriority w:val="99"/>
    <w:semiHidden/>
    <w:rsid w:val="005B1F29"/>
    <w:pPr>
      <w:spacing w:after="0" w:line="240" w:lineRule="auto"/>
    </w:pPr>
    <w:rPr>
      <w:rFonts w:ascii="Calibri" w:hAnsi="Calibri" w:cs="Calibri"/>
      <w:kern w:val="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51547">
      <w:bodyDiv w:val="1"/>
      <w:marLeft w:val="0"/>
      <w:marRight w:val="0"/>
      <w:marTop w:val="0"/>
      <w:marBottom w:val="0"/>
      <w:divBdr>
        <w:top w:val="none" w:sz="0" w:space="0" w:color="auto"/>
        <w:left w:val="none" w:sz="0" w:space="0" w:color="auto"/>
        <w:bottom w:val="none" w:sz="0" w:space="0" w:color="auto"/>
        <w:right w:val="none" w:sz="0" w:space="0" w:color="auto"/>
      </w:divBdr>
    </w:div>
    <w:div w:id="1442258520">
      <w:bodyDiv w:val="1"/>
      <w:marLeft w:val="0"/>
      <w:marRight w:val="0"/>
      <w:marTop w:val="0"/>
      <w:marBottom w:val="0"/>
      <w:divBdr>
        <w:top w:val="none" w:sz="0" w:space="0" w:color="auto"/>
        <w:left w:val="none" w:sz="0" w:space="0" w:color="auto"/>
        <w:bottom w:val="none" w:sz="0" w:space="0" w:color="auto"/>
        <w:right w:val="none" w:sz="0" w:space="0" w:color="auto"/>
      </w:divBdr>
    </w:div>
    <w:div w:id="211427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1166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L. van der (Lotte)</dc:creator>
  <cp:keywords/>
  <dc:description/>
  <cp:lastModifiedBy>Coppes, T. (Tristan)</cp:lastModifiedBy>
  <cp:revision>56</cp:revision>
  <dcterms:created xsi:type="dcterms:W3CDTF">2023-03-28T16:23:00Z</dcterms:created>
  <dcterms:modified xsi:type="dcterms:W3CDTF">2023-04-04T12:05:00Z</dcterms:modified>
</cp:coreProperties>
</file>